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001"/>
        <w:bidiVisual/>
        <w:tblW w:w="13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2537"/>
        <w:gridCol w:w="2268"/>
        <w:gridCol w:w="2566"/>
        <w:gridCol w:w="2268"/>
        <w:gridCol w:w="2261"/>
      </w:tblGrid>
      <w:tr w:rsidR="00CF6F53" w:rsidRPr="005E1E63" w14:paraId="364C2DB9" w14:textId="77777777" w:rsidTr="007B7972">
        <w:trPr>
          <w:trHeight w:val="239"/>
        </w:trPr>
        <w:tc>
          <w:tcPr>
            <w:tcW w:w="1421" w:type="dxa"/>
            <w:shd w:val="clear" w:color="auto" w:fill="auto"/>
          </w:tcPr>
          <w:p w14:paraId="0A0F29AC" w14:textId="77777777" w:rsidR="00CF6F53" w:rsidRPr="005E1E63" w:rsidRDefault="00CF6F53" w:rsidP="007B7972">
            <w:pPr>
              <w:rPr>
                <w:rtl/>
                <w:lang w:val="x-none"/>
              </w:rPr>
            </w:pPr>
            <w:r w:rsidRPr="005E1E63">
              <w:rPr>
                <w:rFonts w:hint="cs"/>
                <w:rtl/>
                <w:lang w:val="x-none"/>
              </w:rPr>
              <w:t>טווחי ציון</w:t>
            </w:r>
          </w:p>
        </w:tc>
        <w:tc>
          <w:tcPr>
            <w:tcW w:w="2537" w:type="dxa"/>
            <w:shd w:val="clear" w:color="auto" w:fill="00B050"/>
          </w:tcPr>
          <w:p w14:paraId="02BE5AB1" w14:textId="77777777" w:rsidR="00CF6F5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80-100( גבוהים)</w:t>
            </w:r>
          </w:p>
          <w:p w14:paraId="5BA9FC69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קוראים ומבינים עצמאית</w:t>
            </w:r>
          </w:p>
        </w:tc>
        <w:tc>
          <w:tcPr>
            <w:tcW w:w="2268" w:type="dxa"/>
            <w:shd w:val="clear" w:color="auto" w:fill="FBD4B4"/>
          </w:tcPr>
          <w:p w14:paraId="23452642" w14:textId="77777777" w:rsidR="00CF6F5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61-79( תקינים)</w:t>
            </w:r>
          </w:p>
          <w:p w14:paraId="2ED981DA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קוראים חסר מעט קצב או סימני פיסוק או בקרה</w:t>
            </w:r>
          </w:p>
        </w:tc>
        <w:tc>
          <w:tcPr>
            <w:tcW w:w="2566" w:type="dxa"/>
            <w:shd w:val="clear" w:color="auto" w:fill="FFFF00"/>
          </w:tcPr>
          <w:p w14:paraId="695753CC" w14:textId="77777777" w:rsidR="00CF6F5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41-60( דורשי מעקב)</w:t>
            </w:r>
          </w:p>
          <w:p w14:paraId="56369D83" w14:textId="77777777" w:rsidR="00CF6F5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זקוקים לביסוס הקריאה</w:t>
            </w:r>
          </w:p>
          <w:p w14:paraId="084593B8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FF0000"/>
          </w:tcPr>
          <w:p w14:paraId="7040A73F" w14:textId="77777777" w:rsidR="00CF6F53" w:rsidRDefault="00CF6F53" w:rsidP="007B7972">
            <w:pPr>
              <w:rPr>
                <w:rtl/>
                <w:lang w:val="x-none"/>
              </w:rPr>
            </w:pPr>
            <w:r w:rsidRPr="005E1E63">
              <w:rPr>
                <w:rFonts w:hint="cs"/>
                <w:rtl/>
                <w:lang w:val="x-none"/>
              </w:rPr>
              <w:t>0</w:t>
            </w:r>
            <w:r>
              <w:rPr>
                <w:rFonts w:hint="cs"/>
                <w:rtl/>
                <w:lang w:val="x-none"/>
              </w:rPr>
              <w:t>-40( לא תקינים)</w:t>
            </w:r>
          </w:p>
          <w:p w14:paraId="7B5D1EEF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שילוב או ברמה דומה</w:t>
            </w:r>
          </w:p>
        </w:tc>
        <w:tc>
          <w:tcPr>
            <w:tcW w:w="2261" w:type="dxa"/>
            <w:shd w:val="clear" w:color="auto" w:fill="FFFFFF" w:themeFill="background1"/>
          </w:tcPr>
          <w:p w14:paraId="3E78AB30" w14:textId="77777777" w:rsidR="00CF6F53" w:rsidRPr="00521432" w:rsidRDefault="00CF6F53" w:rsidP="007B7972">
            <w:pPr>
              <w:jc w:val="center"/>
              <w:rPr>
                <w:b/>
                <w:bCs/>
                <w:sz w:val="28"/>
                <w:szCs w:val="28"/>
                <w:rtl/>
                <w:lang w:val="x-none"/>
              </w:rPr>
            </w:pPr>
            <w:r w:rsidRPr="00521432">
              <w:rPr>
                <w:rFonts w:hint="cs"/>
                <w:b/>
                <w:bCs/>
                <w:sz w:val="28"/>
                <w:szCs w:val="28"/>
                <w:rtl/>
                <w:lang w:val="x-none"/>
              </w:rPr>
              <w:t>מענים</w:t>
            </w:r>
          </w:p>
        </w:tc>
      </w:tr>
      <w:tr w:rsidR="00CF6F53" w:rsidRPr="005E1E63" w14:paraId="113F3C85" w14:textId="77777777" w:rsidTr="007B7972">
        <w:trPr>
          <w:trHeight w:val="239"/>
        </w:trPr>
        <w:tc>
          <w:tcPr>
            <w:tcW w:w="1421" w:type="dxa"/>
            <w:shd w:val="clear" w:color="auto" w:fill="auto"/>
          </w:tcPr>
          <w:p w14:paraId="2382F185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1</w:t>
            </w:r>
          </w:p>
        </w:tc>
        <w:tc>
          <w:tcPr>
            <w:tcW w:w="2537" w:type="dxa"/>
            <w:shd w:val="clear" w:color="auto" w:fill="auto"/>
          </w:tcPr>
          <w:p w14:paraId="71783096" w14:textId="77777777" w:rsidR="00CF6F53" w:rsidRDefault="00CF6F53" w:rsidP="007B7972">
            <w:pPr>
              <w:rPr>
                <w:rtl/>
                <w:lang w:val="x-none"/>
              </w:rPr>
            </w:pPr>
          </w:p>
          <w:p w14:paraId="2AECF051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5ECC16C9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566" w:type="dxa"/>
            <w:shd w:val="clear" w:color="auto" w:fill="auto"/>
          </w:tcPr>
          <w:p w14:paraId="5693022C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60C73410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1" w:type="dxa"/>
          </w:tcPr>
          <w:p w14:paraId="55254119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</w:tr>
      <w:tr w:rsidR="00CF6F53" w:rsidRPr="005E1E63" w14:paraId="4F45CC0E" w14:textId="77777777" w:rsidTr="007B7972">
        <w:trPr>
          <w:trHeight w:val="239"/>
        </w:trPr>
        <w:tc>
          <w:tcPr>
            <w:tcW w:w="1421" w:type="dxa"/>
            <w:shd w:val="clear" w:color="auto" w:fill="auto"/>
          </w:tcPr>
          <w:p w14:paraId="42016507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2</w:t>
            </w:r>
          </w:p>
        </w:tc>
        <w:tc>
          <w:tcPr>
            <w:tcW w:w="2537" w:type="dxa"/>
            <w:shd w:val="clear" w:color="auto" w:fill="auto"/>
          </w:tcPr>
          <w:p w14:paraId="4A8D858C" w14:textId="77777777" w:rsidR="00CF6F53" w:rsidRDefault="00CF6F53" w:rsidP="007B7972">
            <w:pPr>
              <w:rPr>
                <w:rtl/>
                <w:lang w:val="x-none"/>
              </w:rPr>
            </w:pPr>
          </w:p>
          <w:p w14:paraId="32493B0E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3E6B50D7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566" w:type="dxa"/>
            <w:shd w:val="clear" w:color="auto" w:fill="auto"/>
          </w:tcPr>
          <w:p w14:paraId="36093042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198D19E3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1" w:type="dxa"/>
          </w:tcPr>
          <w:p w14:paraId="5526DEFF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</w:tr>
      <w:tr w:rsidR="00CF6F53" w:rsidRPr="005E1E63" w14:paraId="39C5FCED" w14:textId="77777777" w:rsidTr="007B7972">
        <w:trPr>
          <w:trHeight w:val="239"/>
        </w:trPr>
        <w:tc>
          <w:tcPr>
            <w:tcW w:w="1421" w:type="dxa"/>
            <w:shd w:val="clear" w:color="auto" w:fill="auto"/>
          </w:tcPr>
          <w:p w14:paraId="43B212BF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3</w:t>
            </w:r>
          </w:p>
        </w:tc>
        <w:tc>
          <w:tcPr>
            <w:tcW w:w="2537" w:type="dxa"/>
            <w:shd w:val="clear" w:color="auto" w:fill="auto"/>
          </w:tcPr>
          <w:p w14:paraId="2186052D" w14:textId="77777777" w:rsidR="00CF6F53" w:rsidRDefault="00CF6F53" w:rsidP="007B7972">
            <w:pPr>
              <w:rPr>
                <w:rtl/>
                <w:lang w:val="x-none"/>
              </w:rPr>
            </w:pPr>
          </w:p>
          <w:p w14:paraId="2D815662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55DBA892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566" w:type="dxa"/>
            <w:shd w:val="clear" w:color="auto" w:fill="auto"/>
          </w:tcPr>
          <w:p w14:paraId="66DEC101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0A9F26A6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1" w:type="dxa"/>
          </w:tcPr>
          <w:p w14:paraId="169A5545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</w:tr>
      <w:tr w:rsidR="00CF6F53" w:rsidRPr="005E1E63" w14:paraId="572AB2D8" w14:textId="77777777" w:rsidTr="007B7972">
        <w:trPr>
          <w:trHeight w:val="239"/>
        </w:trPr>
        <w:tc>
          <w:tcPr>
            <w:tcW w:w="1421" w:type="dxa"/>
            <w:shd w:val="clear" w:color="auto" w:fill="auto"/>
          </w:tcPr>
          <w:p w14:paraId="7B84E729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4</w:t>
            </w:r>
          </w:p>
        </w:tc>
        <w:tc>
          <w:tcPr>
            <w:tcW w:w="2537" w:type="dxa"/>
            <w:shd w:val="clear" w:color="auto" w:fill="auto"/>
          </w:tcPr>
          <w:p w14:paraId="34A512A5" w14:textId="77777777" w:rsidR="00CF6F53" w:rsidRDefault="00CF6F53" w:rsidP="007B7972">
            <w:pPr>
              <w:rPr>
                <w:rtl/>
                <w:lang w:val="x-none"/>
              </w:rPr>
            </w:pPr>
          </w:p>
          <w:p w14:paraId="3BC91C6F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2D5495A8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566" w:type="dxa"/>
            <w:shd w:val="clear" w:color="auto" w:fill="auto"/>
          </w:tcPr>
          <w:p w14:paraId="20FE24E0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50D96CDB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1" w:type="dxa"/>
          </w:tcPr>
          <w:p w14:paraId="4031F256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</w:tr>
      <w:tr w:rsidR="00CF6F53" w:rsidRPr="005E1E63" w14:paraId="55BE5642" w14:textId="77777777" w:rsidTr="007B7972">
        <w:trPr>
          <w:trHeight w:val="239"/>
        </w:trPr>
        <w:tc>
          <w:tcPr>
            <w:tcW w:w="1421" w:type="dxa"/>
            <w:shd w:val="clear" w:color="auto" w:fill="auto"/>
          </w:tcPr>
          <w:p w14:paraId="1C1BEE00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5</w:t>
            </w:r>
          </w:p>
        </w:tc>
        <w:tc>
          <w:tcPr>
            <w:tcW w:w="2537" w:type="dxa"/>
            <w:shd w:val="clear" w:color="auto" w:fill="auto"/>
          </w:tcPr>
          <w:p w14:paraId="76862E31" w14:textId="77777777" w:rsidR="00CF6F53" w:rsidRDefault="00CF6F53" w:rsidP="007B7972">
            <w:pPr>
              <w:rPr>
                <w:rtl/>
                <w:lang w:val="x-none"/>
              </w:rPr>
            </w:pPr>
          </w:p>
          <w:p w14:paraId="14A716D9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69243ED9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566" w:type="dxa"/>
            <w:shd w:val="clear" w:color="auto" w:fill="auto"/>
          </w:tcPr>
          <w:p w14:paraId="2E8BF7A1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4AA7AB70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1" w:type="dxa"/>
          </w:tcPr>
          <w:p w14:paraId="1D68BA43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</w:tr>
      <w:tr w:rsidR="00CF6F53" w:rsidRPr="005E1E63" w14:paraId="1ED3C7C3" w14:textId="77777777" w:rsidTr="007B7972">
        <w:trPr>
          <w:trHeight w:val="239"/>
        </w:trPr>
        <w:tc>
          <w:tcPr>
            <w:tcW w:w="1421" w:type="dxa"/>
            <w:shd w:val="clear" w:color="auto" w:fill="auto"/>
          </w:tcPr>
          <w:p w14:paraId="02000B7B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6</w:t>
            </w:r>
          </w:p>
        </w:tc>
        <w:tc>
          <w:tcPr>
            <w:tcW w:w="2537" w:type="dxa"/>
            <w:shd w:val="clear" w:color="auto" w:fill="auto"/>
          </w:tcPr>
          <w:p w14:paraId="56C51791" w14:textId="77777777" w:rsidR="00CF6F53" w:rsidRDefault="00CF6F53" w:rsidP="007B7972">
            <w:pPr>
              <w:rPr>
                <w:rtl/>
                <w:lang w:val="x-none"/>
              </w:rPr>
            </w:pPr>
          </w:p>
          <w:p w14:paraId="6226041F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67790010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566" w:type="dxa"/>
            <w:shd w:val="clear" w:color="auto" w:fill="auto"/>
          </w:tcPr>
          <w:p w14:paraId="280447BF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47412D5F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1" w:type="dxa"/>
          </w:tcPr>
          <w:p w14:paraId="2A767E30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</w:tr>
      <w:tr w:rsidR="00CF6F53" w:rsidRPr="005E1E63" w14:paraId="4E6E49C0" w14:textId="77777777" w:rsidTr="007B7972">
        <w:trPr>
          <w:trHeight w:val="239"/>
        </w:trPr>
        <w:tc>
          <w:tcPr>
            <w:tcW w:w="1421" w:type="dxa"/>
            <w:shd w:val="clear" w:color="auto" w:fill="auto"/>
          </w:tcPr>
          <w:p w14:paraId="3DA352E4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7</w:t>
            </w:r>
          </w:p>
        </w:tc>
        <w:tc>
          <w:tcPr>
            <w:tcW w:w="2537" w:type="dxa"/>
            <w:shd w:val="clear" w:color="auto" w:fill="auto"/>
          </w:tcPr>
          <w:p w14:paraId="3DAFC082" w14:textId="77777777" w:rsidR="00CF6F53" w:rsidRDefault="00CF6F53" w:rsidP="007B7972">
            <w:pPr>
              <w:rPr>
                <w:rtl/>
                <w:lang w:val="x-none"/>
              </w:rPr>
            </w:pPr>
          </w:p>
          <w:p w14:paraId="1A79003D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2F0AE2CD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566" w:type="dxa"/>
            <w:shd w:val="clear" w:color="auto" w:fill="auto"/>
          </w:tcPr>
          <w:p w14:paraId="4FABA69E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0723D491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1" w:type="dxa"/>
          </w:tcPr>
          <w:p w14:paraId="049E7800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</w:tr>
      <w:tr w:rsidR="00CF6F53" w:rsidRPr="005E1E63" w14:paraId="34F50C9D" w14:textId="77777777" w:rsidTr="007B7972">
        <w:trPr>
          <w:trHeight w:val="239"/>
        </w:trPr>
        <w:tc>
          <w:tcPr>
            <w:tcW w:w="1421" w:type="dxa"/>
            <w:shd w:val="clear" w:color="auto" w:fill="auto"/>
          </w:tcPr>
          <w:p w14:paraId="78103BF7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8</w:t>
            </w:r>
          </w:p>
        </w:tc>
        <w:tc>
          <w:tcPr>
            <w:tcW w:w="2537" w:type="dxa"/>
            <w:shd w:val="clear" w:color="auto" w:fill="auto"/>
          </w:tcPr>
          <w:p w14:paraId="21D95E2E" w14:textId="77777777" w:rsidR="00CF6F53" w:rsidRDefault="00CF6F53" w:rsidP="007B7972">
            <w:pPr>
              <w:rPr>
                <w:rtl/>
                <w:lang w:val="x-none"/>
              </w:rPr>
            </w:pPr>
          </w:p>
          <w:p w14:paraId="2AFED079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0C90698F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566" w:type="dxa"/>
            <w:shd w:val="clear" w:color="auto" w:fill="auto"/>
          </w:tcPr>
          <w:p w14:paraId="1B2E3DE3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5808E403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1" w:type="dxa"/>
          </w:tcPr>
          <w:p w14:paraId="682029EB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</w:tr>
      <w:tr w:rsidR="00CF6F53" w:rsidRPr="005E1E63" w14:paraId="031D91F1" w14:textId="77777777" w:rsidTr="007B7972">
        <w:trPr>
          <w:trHeight w:val="239"/>
        </w:trPr>
        <w:tc>
          <w:tcPr>
            <w:tcW w:w="1421" w:type="dxa"/>
            <w:shd w:val="clear" w:color="auto" w:fill="auto"/>
          </w:tcPr>
          <w:p w14:paraId="37F1C09F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9</w:t>
            </w:r>
          </w:p>
        </w:tc>
        <w:tc>
          <w:tcPr>
            <w:tcW w:w="2537" w:type="dxa"/>
            <w:shd w:val="clear" w:color="auto" w:fill="auto"/>
          </w:tcPr>
          <w:p w14:paraId="50776894" w14:textId="77777777" w:rsidR="00CF6F53" w:rsidRDefault="00CF6F53" w:rsidP="007B7972">
            <w:pPr>
              <w:rPr>
                <w:rtl/>
                <w:lang w:val="x-none"/>
              </w:rPr>
            </w:pPr>
          </w:p>
          <w:p w14:paraId="0FF3E749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1AFC961E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566" w:type="dxa"/>
            <w:shd w:val="clear" w:color="auto" w:fill="auto"/>
          </w:tcPr>
          <w:p w14:paraId="6717B205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131561B4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1" w:type="dxa"/>
          </w:tcPr>
          <w:p w14:paraId="365201D8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</w:tr>
      <w:tr w:rsidR="00CF6F53" w:rsidRPr="005E1E63" w14:paraId="5D652A7B" w14:textId="77777777" w:rsidTr="007B7972">
        <w:trPr>
          <w:trHeight w:val="252"/>
        </w:trPr>
        <w:tc>
          <w:tcPr>
            <w:tcW w:w="1421" w:type="dxa"/>
            <w:shd w:val="clear" w:color="auto" w:fill="auto"/>
          </w:tcPr>
          <w:p w14:paraId="20746F31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10</w:t>
            </w:r>
          </w:p>
        </w:tc>
        <w:tc>
          <w:tcPr>
            <w:tcW w:w="2537" w:type="dxa"/>
            <w:shd w:val="clear" w:color="auto" w:fill="auto"/>
          </w:tcPr>
          <w:p w14:paraId="2DDA7DD3" w14:textId="77777777" w:rsidR="00CF6F53" w:rsidRDefault="00CF6F53" w:rsidP="007B7972">
            <w:pPr>
              <w:rPr>
                <w:rtl/>
                <w:lang w:val="x-none"/>
              </w:rPr>
            </w:pPr>
          </w:p>
          <w:p w14:paraId="3219DC06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251A99E3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566" w:type="dxa"/>
            <w:shd w:val="clear" w:color="auto" w:fill="auto"/>
          </w:tcPr>
          <w:p w14:paraId="088E6CCA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5AF03442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1" w:type="dxa"/>
          </w:tcPr>
          <w:p w14:paraId="4C11AEA1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</w:tr>
      <w:tr w:rsidR="00CF6F53" w:rsidRPr="005E1E63" w14:paraId="28E903F7" w14:textId="77777777" w:rsidTr="007B7972">
        <w:trPr>
          <w:trHeight w:val="239"/>
        </w:trPr>
        <w:tc>
          <w:tcPr>
            <w:tcW w:w="1421" w:type="dxa"/>
            <w:shd w:val="clear" w:color="auto" w:fill="auto"/>
          </w:tcPr>
          <w:p w14:paraId="0D1BA247" w14:textId="77777777" w:rsidR="00CF6F53" w:rsidRPr="005E1E63" w:rsidRDefault="00CF6F53" w:rsidP="007B7972">
            <w:pPr>
              <w:rPr>
                <w:rtl/>
                <w:lang w:val="x-none"/>
              </w:rPr>
            </w:pPr>
            <w:r>
              <w:rPr>
                <w:rFonts w:hint="cs"/>
                <w:rtl/>
                <w:lang w:val="x-none"/>
              </w:rPr>
              <w:t>11</w:t>
            </w:r>
          </w:p>
        </w:tc>
        <w:tc>
          <w:tcPr>
            <w:tcW w:w="2537" w:type="dxa"/>
            <w:shd w:val="clear" w:color="auto" w:fill="auto"/>
          </w:tcPr>
          <w:p w14:paraId="782D3F5A" w14:textId="77777777" w:rsidR="00CF6F53" w:rsidRDefault="00CF6F53" w:rsidP="007B7972">
            <w:pPr>
              <w:rPr>
                <w:color w:val="FFC000"/>
                <w:rtl/>
                <w:lang w:val="x-none"/>
              </w:rPr>
            </w:pPr>
          </w:p>
          <w:p w14:paraId="7AE45D6C" w14:textId="77777777" w:rsidR="00CF6F53" w:rsidRPr="00DE68B8" w:rsidRDefault="00CF6F53" w:rsidP="007B7972">
            <w:pPr>
              <w:rPr>
                <w:color w:val="FFC000"/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25E0F0A5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566" w:type="dxa"/>
            <w:shd w:val="clear" w:color="auto" w:fill="auto"/>
          </w:tcPr>
          <w:p w14:paraId="417CBFE2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8" w:type="dxa"/>
            <w:shd w:val="clear" w:color="auto" w:fill="auto"/>
          </w:tcPr>
          <w:p w14:paraId="69DA280D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  <w:tc>
          <w:tcPr>
            <w:tcW w:w="2261" w:type="dxa"/>
          </w:tcPr>
          <w:p w14:paraId="713F6A97" w14:textId="77777777" w:rsidR="00CF6F53" w:rsidRPr="005E1E63" w:rsidRDefault="00CF6F53" w:rsidP="007B7972">
            <w:pPr>
              <w:rPr>
                <w:rtl/>
                <w:lang w:val="x-none"/>
              </w:rPr>
            </w:pPr>
          </w:p>
        </w:tc>
      </w:tr>
    </w:tbl>
    <w:p w14:paraId="1925ACEC" w14:textId="049E9701" w:rsidR="007B7972" w:rsidRDefault="00C97069" w:rsidP="000C595A">
      <w:pPr>
        <w:rPr>
          <w:rtl/>
        </w:rPr>
      </w:pPr>
      <w:r>
        <w:rPr>
          <w:rFonts w:hint="cs"/>
          <w:rtl/>
        </w:rPr>
        <w:t>ב"ה</w:t>
      </w:r>
      <w:r w:rsidR="002D0B62">
        <w:rPr>
          <w:rFonts w:hint="cs"/>
          <w:rtl/>
        </w:rPr>
        <w:t xml:space="preserve"> </w:t>
      </w:r>
      <w:r w:rsidR="007B7972">
        <w:rPr>
          <w:rFonts w:hint="cs"/>
          <w:rtl/>
        </w:rPr>
        <w:t xml:space="preserve">           </w:t>
      </w:r>
      <w:r>
        <w:rPr>
          <w:rFonts w:hint="cs"/>
          <w:rtl/>
        </w:rPr>
        <w:t xml:space="preserve">טבלת </w:t>
      </w:r>
      <w:proofErr w:type="spellStart"/>
      <w:r>
        <w:rPr>
          <w:rFonts w:hint="cs"/>
          <w:rtl/>
        </w:rPr>
        <w:t>התניידות</w:t>
      </w:r>
      <w:proofErr w:type="spellEnd"/>
      <w:r w:rsidR="007B7972">
        <w:rPr>
          <w:rFonts w:hint="cs"/>
          <w:rtl/>
        </w:rPr>
        <w:t xml:space="preserve"> לכיתה:</w:t>
      </w:r>
      <w:r w:rsidR="000C595A">
        <w:rPr>
          <w:rFonts w:hint="cs"/>
          <w:rtl/>
        </w:rPr>
        <w:t xml:space="preserve">                             שם הטקסט לקריאה קולית:      </w:t>
      </w:r>
      <w:r w:rsidR="002D0B62">
        <w:rPr>
          <w:rFonts w:hint="cs"/>
          <w:rtl/>
        </w:rPr>
        <w:t xml:space="preserve">                                  </w:t>
      </w:r>
      <w:r w:rsidR="000C595A">
        <w:rPr>
          <w:rFonts w:hint="cs"/>
          <w:rtl/>
        </w:rPr>
        <w:t xml:space="preserve"> </w:t>
      </w:r>
      <w:r w:rsidR="009B2B05">
        <w:rPr>
          <w:rFonts w:hint="cs"/>
          <w:rtl/>
        </w:rPr>
        <w:t xml:space="preserve">תאריך:              </w:t>
      </w:r>
      <w:r w:rsidR="000C595A">
        <w:rPr>
          <w:rFonts w:hint="cs"/>
          <w:rtl/>
        </w:rPr>
        <w:t xml:space="preserve">     </w:t>
      </w:r>
    </w:p>
    <w:p w14:paraId="7EAF11B3" w14:textId="4AD64519" w:rsidR="00AC6C27" w:rsidRDefault="00C97069" w:rsidP="00CF6F53">
      <w:r>
        <w:rPr>
          <w:rtl/>
        </w:rPr>
        <w:br/>
      </w:r>
    </w:p>
    <w:sectPr w:rsidR="00AC6C27" w:rsidSect="00203CF2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5F345" w14:textId="77777777" w:rsidR="007772A7" w:rsidRDefault="007772A7" w:rsidP="00B47873">
      <w:r>
        <w:separator/>
      </w:r>
    </w:p>
  </w:endnote>
  <w:endnote w:type="continuationSeparator" w:id="0">
    <w:p w14:paraId="31E7B0E2" w14:textId="77777777" w:rsidR="007772A7" w:rsidRDefault="007772A7" w:rsidP="00B47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4001C" w14:textId="77777777" w:rsidR="007772A7" w:rsidRDefault="007772A7" w:rsidP="00B47873">
      <w:r>
        <w:separator/>
      </w:r>
    </w:p>
  </w:footnote>
  <w:footnote w:type="continuationSeparator" w:id="0">
    <w:p w14:paraId="2E0832DE" w14:textId="77777777" w:rsidR="007772A7" w:rsidRDefault="007772A7" w:rsidP="00B478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2A9"/>
    <w:rsid w:val="000C595A"/>
    <w:rsid w:val="000F6B7A"/>
    <w:rsid w:val="001D32A9"/>
    <w:rsid w:val="00203CF2"/>
    <w:rsid w:val="002D0B62"/>
    <w:rsid w:val="003149F0"/>
    <w:rsid w:val="00342D61"/>
    <w:rsid w:val="003E5EC6"/>
    <w:rsid w:val="00475B69"/>
    <w:rsid w:val="00495EA7"/>
    <w:rsid w:val="00521432"/>
    <w:rsid w:val="00585C9D"/>
    <w:rsid w:val="005A0519"/>
    <w:rsid w:val="0073658A"/>
    <w:rsid w:val="007772A7"/>
    <w:rsid w:val="00796C42"/>
    <w:rsid w:val="007B3860"/>
    <w:rsid w:val="007B7972"/>
    <w:rsid w:val="009B2B05"/>
    <w:rsid w:val="00AC307D"/>
    <w:rsid w:val="00AC6C27"/>
    <w:rsid w:val="00AF6894"/>
    <w:rsid w:val="00B47873"/>
    <w:rsid w:val="00C121F2"/>
    <w:rsid w:val="00C97069"/>
    <w:rsid w:val="00CF6F53"/>
    <w:rsid w:val="00D605AB"/>
    <w:rsid w:val="00DE68B8"/>
    <w:rsid w:val="00FF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DA750"/>
  <w15:docId w15:val="{6C8A4250-99AA-4281-A716-5D80ADEA2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2A9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787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B4787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B4787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B47873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9F306-7E0E-4BEC-8976-9852617F8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אילנית חדד</cp:lastModifiedBy>
  <cp:revision>3</cp:revision>
  <dcterms:created xsi:type="dcterms:W3CDTF">2024-09-02T08:21:00Z</dcterms:created>
  <dcterms:modified xsi:type="dcterms:W3CDTF">2025-01-22T07:12:00Z</dcterms:modified>
</cp:coreProperties>
</file>