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20E8B" w14:textId="77777777" w:rsidR="006E4239" w:rsidRDefault="002F59E8">
      <w:pPr>
        <w:rPr>
          <w:rtl/>
        </w:rPr>
      </w:pPr>
      <w:r>
        <w:rPr>
          <w:rFonts w:hint="cs"/>
          <w:rtl/>
        </w:rPr>
        <w:t>ב"ה</w:t>
      </w:r>
    </w:p>
    <w:p w14:paraId="18D4BE0B" w14:textId="77777777" w:rsidR="002F59E8" w:rsidRPr="00AB1D45" w:rsidRDefault="002F59E8" w:rsidP="00AB1D45">
      <w:pPr>
        <w:jc w:val="center"/>
        <w:rPr>
          <w:b/>
          <w:bCs/>
          <w:sz w:val="32"/>
          <w:szCs w:val="32"/>
          <w:u w:val="single"/>
          <w:rtl/>
        </w:rPr>
      </w:pPr>
      <w:r w:rsidRPr="00AB1D45">
        <w:rPr>
          <w:rFonts w:hint="cs"/>
          <w:b/>
          <w:bCs/>
          <w:sz w:val="32"/>
          <w:szCs w:val="32"/>
          <w:u w:val="single"/>
          <w:rtl/>
        </w:rPr>
        <w:t>קצב קריאה</w:t>
      </w:r>
    </w:p>
    <w:p w14:paraId="348B73C7" w14:textId="77777777" w:rsidR="002F59E8" w:rsidRDefault="002F59E8" w:rsidP="002F59E8">
      <w:pPr>
        <w:rPr>
          <w:rtl/>
        </w:rPr>
      </w:pPr>
      <w:r>
        <w:rPr>
          <w:rFonts w:cs="Arial"/>
          <w:rtl/>
        </w:rPr>
        <w:t xml:space="preserve"> הנורמות לכל גיל –</w:t>
      </w:r>
      <w:r>
        <w:rPr>
          <w:rFonts w:hint="cs"/>
          <w:rtl/>
        </w:rPr>
        <w:t>שימו לב שהערכה התרשמותית חשובה יותר</w:t>
      </w:r>
      <w:r w:rsidR="00A4576A">
        <w:rPr>
          <w:rFonts w:hint="cs"/>
          <w:rtl/>
        </w:rPr>
        <w:t xml:space="preserve"> , והשילוב בין הערכה מדוייקת ומדידה להערכה התרשמותית עוזר לנו לדייק א</w:t>
      </w:r>
      <w:r w:rsidR="00AB1D45">
        <w:rPr>
          <w:rFonts w:hint="cs"/>
          <w:rtl/>
        </w:rPr>
        <w:t>ת שטף הקריאה.</w:t>
      </w:r>
    </w:p>
    <w:p w14:paraId="64E57394" w14:textId="77777777" w:rsidR="002F59E8" w:rsidRDefault="002F59E8" w:rsidP="002F59E8">
      <w:pPr>
        <w:rPr>
          <w:rtl/>
        </w:rPr>
      </w:pPr>
    </w:p>
    <w:p w14:paraId="518FF03F" w14:textId="77777777" w:rsidR="002F59E8" w:rsidRDefault="002F59E8" w:rsidP="002F59E8">
      <w:pPr>
        <w:rPr>
          <w:rtl/>
        </w:rPr>
      </w:pPr>
      <w:r>
        <w:rPr>
          <w:rFonts w:cs="Arial"/>
          <w:rtl/>
        </w:rPr>
        <w:t>כיתה א׳ – 20-40 מילים לדקה.</w:t>
      </w:r>
    </w:p>
    <w:p w14:paraId="1A0087EA" w14:textId="77777777" w:rsidR="002F59E8" w:rsidRDefault="002F59E8" w:rsidP="002F59E8">
      <w:pPr>
        <w:rPr>
          <w:rtl/>
        </w:rPr>
      </w:pPr>
    </w:p>
    <w:p w14:paraId="216AEC7C" w14:textId="77777777" w:rsidR="002F59E8" w:rsidRDefault="002F59E8" w:rsidP="002F59E8">
      <w:pPr>
        <w:rPr>
          <w:rtl/>
        </w:rPr>
      </w:pPr>
      <w:r>
        <w:rPr>
          <w:rFonts w:cs="Arial"/>
          <w:rtl/>
        </w:rPr>
        <w:t>כיתה ב׳ – 40-60 מילים לדקה.</w:t>
      </w:r>
    </w:p>
    <w:p w14:paraId="1DFF07AC" w14:textId="77777777" w:rsidR="002F59E8" w:rsidRDefault="002F59E8" w:rsidP="002F59E8">
      <w:pPr>
        <w:rPr>
          <w:rtl/>
        </w:rPr>
      </w:pPr>
    </w:p>
    <w:p w14:paraId="5BD614EB" w14:textId="77777777" w:rsidR="002F59E8" w:rsidRDefault="002F59E8" w:rsidP="002F59E8">
      <w:pPr>
        <w:rPr>
          <w:rtl/>
        </w:rPr>
      </w:pPr>
      <w:r>
        <w:rPr>
          <w:rFonts w:cs="Arial"/>
          <w:rtl/>
        </w:rPr>
        <w:t>כיתה ג׳ – 60-80 מילים לדקה.</w:t>
      </w:r>
    </w:p>
    <w:p w14:paraId="3EED677E" w14:textId="77777777" w:rsidR="002F59E8" w:rsidRDefault="002F59E8" w:rsidP="002F59E8">
      <w:pPr>
        <w:rPr>
          <w:rtl/>
        </w:rPr>
      </w:pPr>
    </w:p>
    <w:p w14:paraId="34A82ABC" w14:textId="77777777" w:rsidR="002F59E8" w:rsidRDefault="002F59E8" w:rsidP="002F59E8">
      <w:pPr>
        <w:rPr>
          <w:rtl/>
        </w:rPr>
      </w:pPr>
      <w:r>
        <w:rPr>
          <w:rFonts w:cs="Arial"/>
          <w:rtl/>
        </w:rPr>
        <w:t>כיתה ד׳ – 80-100 מילים לדקה.</w:t>
      </w:r>
    </w:p>
    <w:p w14:paraId="327C3F98" w14:textId="77777777" w:rsidR="002F59E8" w:rsidRDefault="002F59E8" w:rsidP="002F59E8">
      <w:pPr>
        <w:rPr>
          <w:rtl/>
        </w:rPr>
      </w:pPr>
    </w:p>
    <w:p w14:paraId="63A08721" w14:textId="77777777" w:rsidR="002F59E8" w:rsidRDefault="002F59E8" w:rsidP="002F59E8">
      <w:pPr>
        <w:rPr>
          <w:rtl/>
        </w:rPr>
      </w:pPr>
      <w:r>
        <w:rPr>
          <w:rFonts w:cs="Arial"/>
          <w:rtl/>
        </w:rPr>
        <w:t>כיתה ה׳ – 100-120 מילים לדקה.</w:t>
      </w:r>
    </w:p>
    <w:p w14:paraId="206CDFD2" w14:textId="77777777" w:rsidR="002F59E8" w:rsidRDefault="002F59E8" w:rsidP="002F59E8">
      <w:pPr>
        <w:rPr>
          <w:rtl/>
        </w:rPr>
      </w:pPr>
    </w:p>
    <w:p w14:paraId="0BD3452C" w14:textId="77777777" w:rsidR="002F59E8" w:rsidRDefault="002F59E8" w:rsidP="002F59E8">
      <w:pPr>
        <w:rPr>
          <w:rtl/>
        </w:rPr>
      </w:pPr>
      <w:r>
        <w:rPr>
          <w:rFonts w:cs="Arial"/>
          <w:rtl/>
        </w:rPr>
        <w:t>כיתה ו׳ – 120 ומעלה</w:t>
      </w:r>
    </w:p>
    <w:p w14:paraId="43116035" w14:textId="77777777" w:rsidR="002F59E8" w:rsidRDefault="002F59E8" w:rsidP="002F59E8">
      <w:pPr>
        <w:rPr>
          <w:rtl/>
        </w:rPr>
      </w:pPr>
    </w:p>
    <w:p w14:paraId="0CA4A614" w14:textId="77777777" w:rsidR="002F59E8" w:rsidRDefault="002F59E8" w:rsidP="002F59E8">
      <w:pPr>
        <w:rPr>
          <w:rtl/>
        </w:rPr>
      </w:pPr>
      <w:r>
        <w:rPr>
          <w:rFonts w:cs="Arial"/>
          <w:rtl/>
        </w:rPr>
        <w:t>זהו הקצב שנחשב תקין גם בקריאת בוגר.</w:t>
      </w:r>
    </w:p>
    <w:p w14:paraId="2383F20F" w14:textId="77777777" w:rsidR="002F59E8" w:rsidRDefault="002F59E8" w:rsidP="002F59E8">
      <w:pPr>
        <w:rPr>
          <w:rtl/>
        </w:rPr>
      </w:pPr>
    </w:p>
    <w:p w14:paraId="17E9E40C" w14:textId="77777777" w:rsidR="002F59E8" w:rsidRDefault="002F59E8" w:rsidP="002F59E8">
      <w:pPr>
        <w:rPr>
          <w:rtl/>
        </w:rPr>
      </w:pPr>
      <w:r>
        <w:rPr>
          <w:rFonts w:cs="Arial"/>
          <w:rtl/>
        </w:rPr>
        <w:t>כאשר המילים נשלפות בקצב מהיר מתוך מאגר אורתוגרפי במוח הקריאה נעשית בשטף תקין.</w:t>
      </w:r>
    </w:p>
    <w:p w14:paraId="416FBFC0" w14:textId="77777777" w:rsidR="00DE2681" w:rsidRDefault="00DE2681" w:rsidP="002F59E8">
      <w:pPr>
        <w:rPr>
          <w:rtl/>
        </w:rPr>
      </w:pPr>
    </w:p>
    <w:p w14:paraId="0693E3F0" w14:textId="4D6EBDE4" w:rsidR="00DE2681" w:rsidRPr="00DE2681" w:rsidRDefault="00DE2681" w:rsidP="00DE2681">
      <w:pPr>
        <w:jc w:val="center"/>
        <w:rPr>
          <w:b/>
          <w:bCs/>
          <w:sz w:val="32"/>
          <w:szCs w:val="32"/>
          <w:u w:val="single"/>
          <w:rtl/>
        </w:rPr>
      </w:pPr>
      <w:r w:rsidRPr="00DE2681">
        <w:rPr>
          <w:rFonts w:hint="cs"/>
          <w:b/>
          <w:bCs/>
          <w:sz w:val="32"/>
          <w:szCs w:val="32"/>
          <w:u w:val="single"/>
          <w:rtl/>
        </w:rPr>
        <w:t>דיוק בקריאה</w:t>
      </w:r>
    </w:p>
    <w:p w14:paraId="44D19B4D" w14:textId="77777777" w:rsidR="00DE2681" w:rsidRDefault="00DE2681" w:rsidP="002F59E8">
      <w:pPr>
        <w:rPr>
          <w:rtl/>
        </w:rPr>
      </w:pPr>
    </w:p>
    <w:p w14:paraId="7828946B" w14:textId="125CBE4F" w:rsidR="00DE2681" w:rsidRDefault="00DE2681" w:rsidP="00DE2681">
      <w:pPr>
        <w:rPr>
          <w:rtl/>
        </w:rPr>
      </w:pPr>
      <w:r>
        <w:rPr>
          <w:rFonts w:cs="Arial"/>
          <w:rtl/>
        </w:rPr>
        <w:t>בינוני–גבוה – 4 שגיאות ומטה</w:t>
      </w:r>
    </w:p>
    <w:p w14:paraId="47D2B5B2" w14:textId="0AFD9234" w:rsidR="00DE2681" w:rsidRDefault="00DE2681" w:rsidP="00DE2681">
      <w:pPr>
        <w:rPr>
          <w:rtl/>
        </w:rPr>
      </w:pPr>
      <w:r>
        <w:rPr>
          <w:rFonts w:cs="Arial"/>
          <w:rtl/>
        </w:rPr>
        <w:t>בינוני–נמוך – 9-5 שגיאות</w:t>
      </w:r>
    </w:p>
    <w:p w14:paraId="00C9AF92" w14:textId="3CDE7C87" w:rsidR="00DE2681" w:rsidRDefault="00DE2681" w:rsidP="00DE2681">
      <w:r>
        <w:rPr>
          <w:rFonts w:cs="Arial"/>
          <w:rtl/>
        </w:rPr>
        <w:t>נמוך – 10 שגיאות ומעלה</w:t>
      </w:r>
    </w:p>
    <w:sectPr w:rsidR="00DE2681" w:rsidSect="00A22B5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9E8"/>
    <w:rsid w:val="002075B7"/>
    <w:rsid w:val="002F59E8"/>
    <w:rsid w:val="006E4239"/>
    <w:rsid w:val="00705A5F"/>
    <w:rsid w:val="00A22B5B"/>
    <w:rsid w:val="00A4576A"/>
    <w:rsid w:val="00AB1D45"/>
    <w:rsid w:val="00CB0A26"/>
    <w:rsid w:val="00DE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69386"/>
  <w15:chartTrackingRefBased/>
  <w15:docId w15:val="{AA46D6A3-BA0F-4FC2-B923-E0E8B6344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‏‏משתמש Windows</dc:creator>
  <cp:keywords/>
  <dc:description/>
  <cp:lastModifiedBy>אילנית חדד</cp:lastModifiedBy>
  <cp:revision>2</cp:revision>
  <dcterms:created xsi:type="dcterms:W3CDTF">2025-01-22T07:10:00Z</dcterms:created>
  <dcterms:modified xsi:type="dcterms:W3CDTF">2025-01-22T07:10:00Z</dcterms:modified>
</cp:coreProperties>
</file>