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6"/>
        <w:tblpPr w:leftFromText="180" w:rightFromText="180" w:vertAnchor="page" w:horzAnchor="margin" w:tblpY="1981"/>
        <w:bidiVisual/>
        <w:tblW w:w="0" w:type="auto"/>
        <w:tblLook w:val="04A0" w:firstRow="1" w:lastRow="0" w:firstColumn="1" w:lastColumn="0" w:noHBand="0" w:noVBand="1"/>
      </w:tblPr>
      <w:tblGrid>
        <w:gridCol w:w="1195"/>
        <w:gridCol w:w="2637"/>
        <w:gridCol w:w="2529"/>
        <w:gridCol w:w="2374"/>
        <w:gridCol w:w="900"/>
        <w:gridCol w:w="895"/>
        <w:gridCol w:w="1708"/>
        <w:gridCol w:w="1710"/>
      </w:tblGrid>
      <w:tr w:rsidR="004516BD" w14:paraId="3DE91E11" w14:textId="77777777" w:rsidTr="00C35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304D2769" w14:textId="77777777" w:rsidR="004516BD" w:rsidRPr="00560DE2" w:rsidRDefault="004516BD" w:rsidP="00C35FA5">
            <w:pPr>
              <w:jc w:val="center"/>
              <w:rPr>
                <w:rFonts w:ascii="David" w:hAnsi="David" w:cs="David"/>
                <w:rtl/>
              </w:rPr>
            </w:pPr>
            <w:r w:rsidRPr="00560DE2">
              <w:rPr>
                <w:rFonts w:ascii="David" w:hAnsi="David" w:cs="David"/>
                <w:rtl/>
              </w:rPr>
              <w:t>מטרה (מה אנחנו רוצים שיקרה?)</w:t>
            </w:r>
          </w:p>
        </w:tc>
        <w:tc>
          <w:tcPr>
            <w:tcW w:w="2637" w:type="dxa"/>
          </w:tcPr>
          <w:p w14:paraId="1AEDA4BD" w14:textId="77777777" w:rsidR="004516BD" w:rsidRPr="00560DE2" w:rsidRDefault="004516BD" w:rsidP="00C35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560DE2">
              <w:rPr>
                <w:rFonts w:ascii="David" w:hAnsi="David" w:cs="David"/>
                <w:rtl/>
              </w:rPr>
              <w:t>יעדים, ציוני דרך פירוט צעדים אופרטיביים</w:t>
            </w:r>
          </w:p>
        </w:tc>
        <w:tc>
          <w:tcPr>
            <w:tcW w:w="2529" w:type="dxa"/>
          </w:tcPr>
          <w:p w14:paraId="29D5A5FA" w14:textId="77777777" w:rsidR="004516BD" w:rsidRPr="00560DE2" w:rsidRDefault="004516BD" w:rsidP="00C35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560DE2">
              <w:rPr>
                <w:rFonts w:ascii="David" w:hAnsi="David" w:cs="David"/>
                <w:rtl/>
              </w:rPr>
              <w:t>הזדמנויות (אמצעים) איך נגרום לזה לקרות?</w:t>
            </w:r>
          </w:p>
        </w:tc>
        <w:tc>
          <w:tcPr>
            <w:tcW w:w="2374" w:type="dxa"/>
          </w:tcPr>
          <w:p w14:paraId="044D2DF5" w14:textId="77777777" w:rsidR="004516BD" w:rsidRPr="00560DE2" w:rsidRDefault="004516BD" w:rsidP="00C35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560DE2">
              <w:rPr>
                <w:rFonts w:ascii="David" w:hAnsi="David" w:cs="David"/>
                <w:rtl/>
              </w:rPr>
              <w:t>שותפים (מיהם ומה חלקם בהשגת המטרה?)</w:t>
            </w:r>
          </w:p>
        </w:tc>
        <w:tc>
          <w:tcPr>
            <w:tcW w:w="900" w:type="dxa"/>
          </w:tcPr>
          <w:p w14:paraId="1FE8C415" w14:textId="77777777" w:rsidR="004516BD" w:rsidRPr="00560DE2" w:rsidRDefault="004516BD" w:rsidP="00C35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560DE2">
              <w:rPr>
                <w:rFonts w:ascii="David" w:hAnsi="David" w:cs="David"/>
                <w:rtl/>
              </w:rPr>
              <w:t>משך</w:t>
            </w:r>
          </w:p>
        </w:tc>
        <w:tc>
          <w:tcPr>
            <w:tcW w:w="895" w:type="dxa"/>
          </w:tcPr>
          <w:p w14:paraId="3FB71652" w14:textId="77777777" w:rsidR="004516BD" w:rsidRPr="00560DE2" w:rsidRDefault="004516BD" w:rsidP="00C35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560DE2">
              <w:rPr>
                <w:rFonts w:ascii="David" w:hAnsi="David" w:cs="David"/>
                <w:rtl/>
              </w:rPr>
              <w:t>אמות מידה להערכה</w:t>
            </w:r>
          </w:p>
        </w:tc>
        <w:tc>
          <w:tcPr>
            <w:tcW w:w="1708" w:type="dxa"/>
          </w:tcPr>
          <w:p w14:paraId="6DE02692" w14:textId="77777777" w:rsidR="004516BD" w:rsidRPr="00560DE2" w:rsidRDefault="004516BD" w:rsidP="00C35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560DE2">
              <w:rPr>
                <w:rFonts w:ascii="David" w:hAnsi="David" w:cs="David"/>
                <w:rtl/>
              </w:rPr>
              <w:t>הערכה מעצבת</w:t>
            </w:r>
          </w:p>
        </w:tc>
        <w:tc>
          <w:tcPr>
            <w:tcW w:w="1710" w:type="dxa"/>
          </w:tcPr>
          <w:p w14:paraId="4B34A6A0" w14:textId="77777777" w:rsidR="004516BD" w:rsidRPr="00560DE2" w:rsidRDefault="004516BD" w:rsidP="00C35F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560DE2">
              <w:rPr>
                <w:rFonts w:ascii="David" w:hAnsi="David" w:cs="David"/>
                <w:rtl/>
              </w:rPr>
              <w:t>הערכה מסכמת</w:t>
            </w:r>
          </w:p>
        </w:tc>
      </w:tr>
      <w:tr w:rsidR="004516BD" w14:paraId="155892E2" w14:textId="77777777" w:rsidTr="00C35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8"/>
          </w:tcPr>
          <w:p w14:paraId="6F2159DB" w14:textId="77777777" w:rsidR="004516BD" w:rsidRDefault="004516BD" w:rsidP="00C35FA5">
            <w:pPr>
              <w:spacing w:line="276" w:lineRule="auto"/>
              <w:rPr>
                <w:rFonts w:ascii="David" w:hAnsi="David" w:cs="David"/>
                <w:rtl/>
              </w:rPr>
            </w:pPr>
            <w:r w:rsidRPr="0095557E">
              <w:rPr>
                <w:rFonts w:ascii="David" w:hAnsi="David" w:cs="David"/>
                <w:rtl/>
              </w:rPr>
              <w:t>סביבה :</w:t>
            </w:r>
            <w:r>
              <w:rPr>
                <w:rFonts w:ascii="David" w:hAnsi="David" w:cs="David" w:hint="cs"/>
                <w:b w:val="0"/>
                <w:bCs w:val="0"/>
                <w:rtl/>
              </w:rPr>
              <w:t xml:space="preserve"> </w:t>
            </w:r>
          </w:p>
          <w:p w14:paraId="53EF107E" w14:textId="6D8125DC" w:rsidR="004516BD" w:rsidRPr="0095557E" w:rsidRDefault="004516BD" w:rsidP="004516BD">
            <w:pPr>
              <w:spacing w:line="276" w:lineRule="auto"/>
              <w:rPr>
                <w:rFonts w:ascii="David" w:hAnsi="David" w:cs="David"/>
                <w:b w:val="0"/>
                <w:bCs w:val="0"/>
                <w:rtl/>
              </w:rPr>
            </w:pPr>
            <w:r w:rsidRPr="0095557E">
              <w:rPr>
                <w:rFonts w:ascii="David" w:hAnsi="David" w:cs="David"/>
                <w:rtl/>
              </w:rPr>
              <w:t>תפקוד:</w:t>
            </w:r>
            <w:r w:rsidRPr="0095557E">
              <w:rPr>
                <w:rFonts w:ascii="David" w:hAnsi="David" w:cs="David" w:hint="cs"/>
                <w:b w:val="0"/>
                <w:bCs w:val="0"/>
                <w:rtl/>
              </w:rPr>
              <w:t xml:space="preserve"> </w:t>
            </w:r>
          </w:p>
        </w:tc>
      </w:tr>
      <w:tr w:rsidR="004516BD" w14:paraId="5E85805C" w14:textId="77777777" w:rsidTr="00C35FA5">
        <w:trPr>
          <w:trHeight w:val="1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vMerge w:val="restart"/>
          </w:tcPr>
          <w:p w14:paraId="0207AB2B" w14:textId="77777777" w:rsidR="004516BD" w:rsidRDefault="004516BD" w:rsidP="00C35FA5">
            <w:pPr>
              <w:jc w:val="center"/>
              <w:rPr>
                <w:rFonts w:ascii="David" w:hAnsi="David" w:cs="David"/>
                <w:b w:val="0"/>
                <w:bCs w:val="0"/>
                <w:rtl/>
              </w:rPr>
            </w:pPr>
          </w:p>
          <w:p w14:paraId="7B3E3389" w14:textId="77777777" w:rsidR="004516BD" w:rsidRDefault="004516BD" w:rsidP="00C35FA5">
            <w:pPr>
              <w:jc w:val="center"/>
              <w:rPr>
                <w:rFonts w:ascii="David" w:hAnsi="David" w:cs="David"/>
                <w:b w:val="0"/>
                <w:bCs w:val="0"/>
                <w:rtl/>
              </w:rPr>
            </w:pPr>
          </w:p>
          <w:p w14:paraId="2ADC26AC" w14:textId="0422DA0F" w:rsidR="004516BD" w:rsidRPr="00C04682" w:rsidRDefault="004516BD" w:rsidP="00C35FA5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ת  </w:t>
            </w:r>
          </w:p>
        </w:tc>
        <w:tc>
          <w:tcPr>
            <w:tcW w:w="2637" w:type="dxa"/>
          </w:tcPr>
          <w:p w14:paraId="38C705FF" w14:textId="77777777" w:rsidR="004516BD" w:rsidRPr="008B131E" w:rsidRDefault="004516BD" w:rsidP="004516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2529" w:type="dxa"/>
            <w:vMerge w:val="restart"/>
          </w:tcPr>
          <w:p w14:paraId="0BBD7064" w14:textId="77777777" w:rsidR="004516BD" w:rsidRDefault="004516BD" w:rsidP="004516B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</w:t>
            </w:r>
            <w:r w:rsidRPr="008B131E">
              <w:rPr>
                <w:rFonts w:ascii="David" w:hAnsi="David" w:cs="David"/>
                <w:rtl/>
              </w:rPr>
              <w:t xml:space="preserve">. </w:t>
            </w:r>
          </w:p>
          <w:p w14:paraId="2CFFD005" w14:textId="77777777" w:rsidR="004516BD" w:rsidRDefault="004516BD" w:rsidP="004516B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</w:t>
            </w:r>
          </w:p>
          <w:p w14:paraId="73D44735" w14:textId="6CDC0C35" w:rsidR="004516BD" w:rsidRPr="00560DE2" w:rsidRDefault="004516BD" w:rsidP="004516B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</w:t>
            </w:r>
            <w:r w:rsidRPr="008B131E">
              <w:rPr>
                <w:rFonts w:ascii="David" w:hAnsi="David" w:cs="David"/>
                <w:rtl/>
              </w:rPr>
              <w:t>.</w:t>
            </w:r>
            <w:r w:rsidRPr="00C04682">
              <w:rPr>
                <w:rFonts w:ascii="David" w:hAnsi="David" w:cs="David" w:hint="cs"/>
                <w:rtl/>
              </w:rPr>
              <w:t xml:space="preserve"> </w:t>
            </w:r>
          </w:p>
        </w:tc>
        <w:tc>
          <w:tcPr>
            <w:tcW w:w="2374" w:type="dxa"/>
            <w:vMerge w:val="restart"/>
          </w:tcPr>
          <w:p w14:paraId="31BCB1AB" w14:textId="52E825CE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 w:rsidRPr="008B131E">
              <w:rPr>
                <w:rFonts w:ascii="David" w:hAnsi="David" w:cs="David" w:hint="cs"/>
                <w:b/>
                <w:bCs/>
                <w:rtl/>
              </w:rPr>
              <w:t xml:space="preserve">גננת : </w:t>
            </w:r>
          </w:p>
          <w:p w14:paraId="2EFF3AC3" w14:textId="53C9C011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*</w:t>
            </w:r>
          </w:p>
          <w:p w14:paraId="7DDA2CE8" w14:textId="35F9AD3A" w:rsidR="004516BD" w:rsidRPr="008B131E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*</w:t>
            </w:r>
          </w:p>
          <w:p w14:paraId="11E3AC57" w14:textId="50CD368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  <w:p w14:paraId="6BB1BAD2" w14:textId="2294ED90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סייעת:</w:t>
            </w:r>
          </w:p>
          <w:p w14:paraId="466A746B" w14:textId="2D960CD5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*</w:t>
            </w:r>
          </w:p>
          <w:p w14:paraId="707704BE" w14:textId="4726CB8A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*</w:t>
            </w:r>
          </w:p>
          <w:p w14:paraId="365B5463" w14:textId="68C118FA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*</w:t>
            </w:r>
          </w:p>
          <w:p w14:paraId="3CC43221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  <w:p w14:paraId="6657393B" w14:textId="4677681B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מטפלת באומנות: </w:t>
            </w:r>
          </w:p>
          <w:p w14:paraId="6DE1AC12" w14:textId="7A4CC294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*</w:t>
            </w:r>
          </w:p>
          <w:p w14:paraId="6DD19B74" w14:textId="1D459C5E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*</w:t>
            </w:r>
          </w:p>
          <w:p w14:paraId="65CED201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 </w:t>
            </w:r>
          </w:p>
          <w:p w14:paraId="3121D174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קלינאית תקשורת...</w:t>
            </w:r>
          </w:p>
          <w:p w14:paraId="5DB56D0A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*</w:t>
            </w:r>
          </w:p>
          <w:p w14:paraId="3B3B6C0B" w14:textId="1424F193" w:rsidR="004516BD" w:rsidRPr="00560DE2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*</w:t>
            </w:r>
          </w:p>
        </w:tc>
        <w:tc>
          <w:tcPr>
            <w:tcW w:w="900" w:type="dxa"/>
            <w:vMerge w:val="restart"/>
          </w:tcPr>
          <w:p w14:paraId="71ACB324" w14:textId="77777777" w:rsidR="004516BD" w:rsidRDefault="004516BD" w:rsidP="00C35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  <w:p w14:paraId="0961616B" w14:textId="77777777" w:rsidR="004516BD" w:rsidRDefault="004516BD" w:rsidP="00C35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  <w:p w14:paraId="77E30ABA" w14:textId="77777777" w:rsidR="004516BD" w:rsidRDefault="004516BD" w:rsidP="00C35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  <w:p w14:paraId="5C1F7F00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F57FF89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DF3111F" w14:textId="77777777" w:rsidR="004516BD" w:rsidRPr="00C04682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</w:p>
          <w:p w14:paraId="60E4B0BF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  <w:p w14:paraId="5AE28482" w14:textId="48142839" w:rsidR="004516BD" w:rsidRPr="00560DE2" w:rsidRDefault="004516BD" w:rsidP="00C35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895" w:type="dxa"/>
          </w:tcPr>
          <w:p w14:paraId="3F0254AE" w14:textId="77777777" w:rsidR="004516BD" w:rsidRPr="00560DE2" w:rsidRDefault="004516BD" w:rsidP="00C35FA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1708" w:type="dxa"/>
          </w:tcPr>
          <w:p w14:paraId="57776ECD" w14:textId="77777777" w:rsidR="004516BD" w:rsidRPr="00560DE2" w:rsidRDefault="004516BD" w:rsidP="00C35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1710" w:type="dxa"/>
          </w:tcPr>
          <w:p w14:paraId="1BE29547" w14:textId="77777777" w:rsidR="004516BD" w:rsidRPr="00560DE2" w:rsidRDefault="004516BD" w:rsidP="00C35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</w:tr>
      <w:tr w:rsidR="004516BD" w14:paraId="77BCEA1D" w14:textId="77777777" w:rsidTr="00C35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vMerge/>
          </w:tcPr>
          <w:p w14:paraId="429A32C5" w14:textId="77777777" w:rsidR="004516BD" w:rsidRDefault="004516BD" w:rsidP="00C35FA5">
            <w:pPr>
              <w:rPr>
                <w:rtl/>
              </w:rPr>
            </w:pPr>
          </w:p>
        </w:tc>
        <w:tc>
          <w:tcPr>
            <w:tcW w:w="2637" w:type="dxa"/>
          </w:tcPr>
          <w:p w14:paraId="309A983E" w14:textId="07D44C32" w:rsidR="004516BD" w:rsidRPr="008B131E" w:rsidRDefault="004516BD" w:rsidP="00C35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2529" w:type="dxa"/>
            <w:vMerge/>
          </w:tcPr>
          <w:p w14:paraId="35CF52D9" w14:textId="77777777" w:rsidR="004516BD" w:rsidRDefault="004516BD" w:rsidP="00C35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374" w:type="dxa"/>
            <w:vMerge/>
          </w:tcPr>
          <w:p w14:paraId="6DAA1DE1" w14:textId="77777777" w:rsidR="004516BD" w:rsidRDefault="004516BD" w:rsidP="00C35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900" w:type="dxa"/>
            <w:vMerge/>
          </w:tcPr>
          <w:p w14:paraId="324932C8" w14:textId="77777777" w:rsidR="004516BD" w:rsidRPr="00C04682" w:rsidRDefault="004516BD" w:rsidP="00C35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</w:p>
        </w:tc>
        <w:tc>
          <w:tcPr>
            <w:tcW w:w="895" w:type="dxa"/>
          </w:tcPr>
          <w:p w14:paraId="3D2DE7D1" w14:textId="77777777" w:rsidR="004516BD" w:rsidRPr="001E0FC7" w:rsidRDefault="004516BD" w:rsidP="00C35FA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1708" w:type="dxa"/>
          </w:tcPr>
          <w:p w14:paraId="25230981" w14:textId="77777777" w:rsidR="004516BD" w:rsidRDefault="004516BD" w:rsidP="00C35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1710" w:type="dxa"/>
          </w:tcPr>
          <w:p w14:paraId="4C3065C4" w14:textId="77777777" w:rsidR="004516BD" w:rsidRDefault="004516BD" w:rsidP="00C35F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4516BD" w14:paraId="48F79D72" w14:textId="77777777" w:rsidTr="00C35FA5">
        <w:trPr>
          <w:trHeight w:val="1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  <w:vMerge/>
          </w:tcPr>
          <w:p w14:paraId="256E598A" w14:textId="77777777" w:rsidR="004516BD" w:rsidRDefault="004516BD" w:rsidP="00C35FA5">
            <w:pPr>
              <w:rPr>
                <w:rtl/>
              </w:rPr>
            </w:pPr>
          </w:p>
        </w:tc>
        <w:tc>
          <w:tcPr>
            <w:tcW w:w="2637" w:type="dxa"/>
          </w:tcPr>
          <w:p w14:paraId="156DD87B" w14:textId="767BBD87" w:rsidR="004516BD" w:rsidRPr="008B131E" w:rsidRDefault="004516BD" w:rsidP="00C35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rtl/>
              </w:rPr>
            </w:pPr>
            <w:r w:rsidRPr="008B131E">
              <w:rPr>
                <w:rFonts w:ascii="David" w:hAnsi="David" w:cs="David"/>
                <w:rtl/>
              </w:rPr>
              <w:t>.</w:t>
            </w:r>
          </w:p>
        </w:tc>
        <w:tc>
          <w:tcPr>
            <w:tcW w:w="2529" w:type="dxa"/>
            <w:vMerge/>
          </w:tcPr>
          <w:p w14:paraId="321695E4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2374" w:type="dxa"/>
            <w:vMerge/>
          </w:tcPr>
          <w:p w14:paraId="27810FF1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900" w:type="dxa"/>
            <w:vMerge/>
          </w:tcPr>
          <w:p w14:paraId="1D4D484D" w14:textId="77777777" w:rsidR="004516BD" w:rsidRDefault="004516BD" w:rsidP="00C35F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895" w:type="dxa"/>
          </w:tcPr>
          <w:p w14:paraId="38DB6AD8" w14:textId="77777777" w:rsidR="004516BD" w:rsidRPr="00C01DAE" w:rsidRDefault="004516BD" w:rsidP="00C35FA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08" w:type="dxa"/>
          </w:tcPr>
          <w:p w14:paraId="549EB523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1710" w:type="dxa"/>
          </w:tcPr>
          <w:p w14:paraId="6797E34B" w14:textId="77777777" w:rsidR="004516BD" w:rsidRDefault="004516BD" w:rsidP="00C35F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</w:tr>
    </w:tbl>
    <w:p w14:paraId="5E947DB6" w14:textId="77777777" w:rsidR="00C124F7" w:rsidRPr="004516BD" w:rsidRDefault="00C124F7"/>
    <w:sectPr w:rsidR="00C124F7" w:rsidRPr="004516BD" w:rsidSect="004516BD">
      <w:headerReference w:type="default" r:id="rId6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7AA4E" w14:textId="77777777" w:rsidR="00C9467C" w:rsidRDefault="00C9467C" w:rsidP="004516BD">
      <w:pPr>
        <w:spacing w:after="0" w:line="240" w:lineRule="auto"/>
      </w:pPr>
      <w:r>
        <w:separator/>
      </w:r>
    </w:p>
  </w:endnote>
  <w:endnote w:type="continuationSeparator" w:id="0">
    <w:p w14:paraId="46BCDA2C" w14:textId="77777777" w:rsidR="00C9467C" w:rsidRDefault="00C9467C" w:rsidP="0045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E1077" w14:textId="77777777" w:rsidR="00C9467C" w:rsidRDefault="00C9467C" w:rsidP="004516BD">
      <w:pPr>
        <w:spacing w:after="0" w:line="240" w:lineRule="auto"/>
      </w:pPr>
      <w:r>
        <w:separator/>
      </w:r>
    </w:p>
  </w:footnote>
  <w:footnote w:type="continuationSeparator" w:id="0">
    <w:p w14:paraId="0C973952" w14:textId="77777777" w:rsidR="00C9467C" w:rsidRDefault="00C9467C" w:rsidP="00451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15E4D" w14:textId="0133AEAF" w:rsidR="004516BD" w:rsidRDefault="004516B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6C11A0F" wp14:editId="2D29D303">
          <wp:simplePos x="0" y="0"/>
          <wp:positionH relativeFrom="column">
            <wp:posOffset>-563880</wp:posOffset>
          </wp:positionH>
          <wp:positionV relativeFrom="paragraph">
            <wp:posOffset>-144780</wp:posOffset>
          </wp:positionV>
          <wp:extent cx="1127760" cy="717516"/>
          <wp:effectExtent l="0" t="0" r="0" b="698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7760" cy="717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BD"/>
    <w:rsid w:val="004516BD"/>
    <w:rsid w:val="007C6607"/>
    <w:rsid w:val="00C124F7"/>
    <w:rsid w:val="00C9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D369F4"/>
  <w15:chartTrackingRefBased/>
  <w15:docId w15:val="{0B0ADE94-1529-40CE-BDB1-DC327C93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B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6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16BD"/>
  </w:style>
  <w:style w:type="paragraph" w:styleId="a5">
    <w:name w:val="footer"/>
    <w:basedOn w:val="a"/>
    <w:link w:val="a6"/>
    <w:uiPriority w:val="99"/>
    <w:unhideWhenUsed/>
    <w:rsid w:val="004516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16BD"/>
  </w:style>
  <w:style w:type="table" w:styleId="6">
    <w:name w:val="Grid Table 6 Colorful"/>
    <w:basedOn w:val="a1"/>
    <w:uiPriority w:val="51"/>
    <w:rsid w:val="004516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275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שחף שמיר(מתי"א שדרות)</dc:creator>
  <cp:keywords/>
  <dc:description/>
  <cp:lastModifiedBy>שחף שמיר(מתי"א שדרות)</cp:lastModifiedBy>
  <cp:revision>1</cp:revision>
  <dcterms:created xsi:type="dcterms:W3CDTF">2024-10-09T15:21:00Z</dcterms:created>
  <dcterms:modified xsi:type="dcterms:W3CDTF">2024-10-09T15:24:00Z</dcterms:modified>
</cp:coreProperties>
</file>